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52" w:rsidRPr="00275852" w:rsidRDefault="00275852" w:rsidP="00275852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275852">
        <w:rPr>
          <w:rFonts w:ascii="Times New Roman" w:hAnsi="Times New Roman" w:cs="Times New Roman"/>
          <w:sz w:val="28"/>
          <w:szCs w:val="28"/>
        </w:rPr>
        <w:t>№ 5</w:t>
      </w:r>
    </w:p>
    <w:p w:rsidR="00312124" w:rsidRDefault="00312124" w:rsidP="00275852">
      <w:pPr>
        <w:pStyle w:val="a5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75852" w:rsidRDefault="00275852" w:rsidP="00275852">
      <w:pPr>
        <w:pStyle w:val="a5"/>
        <w:ind w:left="1132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Программе</w:t>
      </w:r>
    </w:p>
    <w:p w:rsidR="007719FD" w:rsidRPr="00312124" w:rsidRDefault="009A3C8B" w:rsidP="003121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12124">
        <w:rPr>
          <w:rFonts w:ascii="Times New Roman" w:hAnsi="Times New Roman" w:cs="Times New Roman"/>
          <w:b/>
          <w:sz w:val="28"/>
          <w:szCs w:val="24"/>
        </w:rPr>
        <w:t xml:space="preserve">1. </w:t>
      </w:r>
      <w:r w:rsidR="00312124" w:rsidRPr="003121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7719FD" w:rsidRPr="003121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Pr="00312124">
        <w:rPr>
          <w:rFonts w:ascii="Times New Roman" w:hAnsi="Times New Roman" w:cs="Times New Roman"/>
          <w:b/>
          <w:sz w:val="28"/>
          <w:szCs w:val="24"/>
        </w:rPr>
        <w:t>Зимний максимум 2020 г</w:t>
      </w:r>
      <w:r w:rsidR="00312124" w:rsidRPr="00312124">
        <w:rPr>
          <w:rFonts w:ascii="Times New Roman" w:hAnsi="Times New Roman" w:cs="Times New Roman"/>
          <w:b/>
          <w:sz w:val="28"/>
          <w:szCs w:val="24"/>
        </w:rPr>
        <w:t>ода</w:t>
      </w:r>
    </w:p>
    <w:p w:rsidR="00980572" w:rsidRDefault="00980388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81241" cy="47950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1875" cy="481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9FD" w:rsidRPr="007542EA" w:rsidRDefault="00312124" w:rsidP="007719F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719FD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Советск. Для ремонтного режима включены по одной БСК 10 кВ на ПС 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7719FD" w:rsidRPr="00AF5724" w:rsidRDefault="00AF5724" w:rsidP="00AF572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lastRenderedPageBreak/>
        <w:t>2. ПС 110 кВ Тре</w:t>
      </w:r>
      <w:r w:rsidR="007719FD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Pr="00AF5724">
        <w:rPr>
          <w:rFonts w:ascii="Times New Roman" w:hAnsi="Times New Roman" w:cs="Times New Roman"/>
          <w:b/>
          <w:sz w:val="28"/>
          <w:szCs w:val="24"/>
        </w:rPr>
        <w:t>Зимний максимум 2020 года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D56DF5" w:rsidRPr="007A3B2E" w:rsidRDefault="00D56DF5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81241" cy="453640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9" cy="455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EA" w:rsidRDefault="007542EA" w:rsidP="007719F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719FD" w:rsidRPr="007542EA" w:rsidRDefault="00AF5724" w:rsidP="007719F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719FD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Советск. Аварийное отключение ВЛ 220 кВ Вятка – Лебяжье в режиме ремонта ВЛ 110 кВ Котельнич – Утиная.  Для повышения уровня напряжений  включены по две БСК 10 кВ на ПС 110 кВ Яранск и ПС 110 кВ Нолинск, одна БСК 10 кВ на ПС 110 кВ Советск. Перенесены точки раздела: ПС 110 кВ Уржум, ПС 110 кВ Петровское и ПС</w:t>
      </w:r>
      <w:r w:rsidR="007542EA" w:rsidRPr="007542EA">
        <w:rPr>
          <w:rFonts w:ascii="Times New Roman" w:hAnsi="Times New Roman" w:cs="Times New Roman"/>
          <w:sz w:val="24"/>
          <w:szCs w:val="24"/>
        </w:rPr>
        <w:t xml:space="preserve"> 110 кВ Ветошкино (суммарно 4,5 </w:t>
      </w:r>
      <w:r w:rsidR="007719FD" w:rsidRPr="007542EA">
        <w:rPr>
          <w:rFonts w:ascii="Times New Roman" w:hAnsi="Times New Roman" w:cs="Times New Roman"/>
          <w:sz w:val="24"/>
          <w:szCs w:val="24"/>
        </w:rPr>
        <w:t>МВт); ПС 110 кВ РМЗ, ПС 110 кВ Матвинур, ПС 110 кВ Первомайск и ПС 110 кВ Санчурск (суммарно 4,7 МВт) питаются от Марийской энергосистемы.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7542EA" w:rsidRDefault="007542EA" w:rsidP="00AF572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D83CC8" w:rsidRPr="00AF5724" w:rsidRDefault="00AF5724" w:rsidP="00AF572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 xml:space="preserve">3. </w:t>
      </w:r>
      <w:r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7719FD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>Зимний максимум 202</w:t>
      </w:r>
      <w:r>
        <w:rPr>
          <w:rFonts w:ascii="Times New Roman" w:hAnsi="Times New Roman" w:cs="Times New Roman"/>
          <w:b/>
          <w:sz w:val="28"/>
          <w:szCs w:val="24"/>
        </w:rPr>
        <w:t>0 года</w:t>
      </w:r>
    </w:p>
    <w:p w:rsidR="00325253" w:rsidRDefault="00A418E6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67569" cy="432810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5476" cy="435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8D6" w:rsidRDefault="009938D6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542EA" w:rsidRPr="007A3B2E" w:rsidRDefault="007542EA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719FD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Советск. Аварийное отключение ВЛ 220 кВ Вятка – Лебяжье в</w:t>
      </w:r>
      <w:r w:rsidR="007542EA">
        <w:rPr>
          <w:rFonts w:ascii="Times New Roman" w:hAnsi="Times New Roman" w:cs="Times New Roman"/>
          <w:sz w:val="24"/>
          <w:szCs w:val="24"/>
        </w:rPr>
        <w:t xml:space="preserve"> режиме ремонта ВЛ 110 кВ Суна –</w:t>
      </w:r>
      <w:r w:rsidR="007719FD" w:rsidRPr="007542EA">
        <w:rPr>
          <w:rFonts w:ascii="Times New Roman" w:hAnsi="Times New Roman" w:cs="Times New Roman"/>
          <w:sz w:val="24"/>
          <w:szCs w:val="24"/>
        </w:rPr>
        <w:t xml:space="preserve"> Кырчаны. Д</w:t>
      </w:r>
      <w:r w:rsidRPr="007542EA">
        <w:rPr>
          <w:rFonts w:ascii="Times New Roman" w:hAnsi="Times New Roman" w:cs="Times New Roman"/>
          <w:sz w:val="24"/>
          <w:szCs w:val="24"/>
        </w:rPr>
        <w:t xml:space="preserve">ля повышения уровня напряжений </w:t>
      </w:r>
      <w:r w:rsidR="007719FD" w:rsidRPr="007542EA">
        <w:rPr>
          <w:rFonts w:ascii="Times New Roman" w:hAnsi="Times New Roman" w:cs="Times New Roman"/>
          <w:sz w:val="24"/>
          <w:szCs w:val="24"/>
        </w:rPr>
        <w:t xml:space="preserve">включены по две БСК 10 кВ на ПС </w:t>
      </w:r>
      <w:r w:rsidR="007542EA">
        <w:rPr>
          <w:rFonts w:ascii="Times New Roman" w:hAnsi="Times New Roman" w:cs="Times New Roman"/>
          <w:sz w:val="24"/>
          <w:szCs w:val="24"/>
        </w:rPr>
        <w:t>110 </w:t>
      </w:r>
      <w:r w:rsidR="007719FD" w:rsidRPr="007542EA">
        <w:rPr>
          <w:rFonts w:ascii="Times New Roman" w:hAnsi="Times New Roman" w:cs="Times New Roman"/>
          <w:sz w:val="24"/>
          <w:szCs w:val="24"/>
        </w:rPr>
        <w:t>кВ Яранск и ПС 110 кВ Нолинск, одна БСК 10 кВ на ПС 110 кВ Советск. П</w:t>
      </w:r>
      <w:r w:rsidRPr="007542EA">
        <w:rPr>
          <w:rFonts w:ascii="Times New Roman" w:hAnsi="Times New Roman" w:cs="Times New Roman"/>
          <w:sz w:val="24"/>
          <w:szCs w:val="24"/>
        </w:rPr>
        <w:t>еренесена точка раздела</w:t>
      </w:r>
      <w:r w:rsidR="007719FD" w:rsidRPr="007542EA">
        <w:rPr>
          <w:rFonts w:ascii="Times New Roman" w:hAnsi="Times New Roman" w:cs="Times New Roman"/>
          <w:sz w:val="24"/>
          <w:szCs w:val="24"/>
        </w:rPr>
        <w:t>: ПС 110 кВ Уржум, ПС 110 кВ Петровское и ПС 110 кВ Ветошкино (</w:t>
      </w:r>
      <w:r w:rsidRPr="007542EA">
        <w:rPr>
          <w:rFonts w:ascii="Times New Roman" w:hAnsi="Times New Roman" w:cs="Times New Roman"/>
          <w:sz w:val="24"/>
          <w:szCs w:val="24"/>
        </w:rPr>
        <w:t>суммарно 4,5 </w:t>
      </w:r>
      <w:r w:rsidR="007719FD" w:rsidRPr="007542EA">
        <w:rPr>
          <w:rFonts w:ascii="Times New Roman" w:hAnsi="Times New Roman" w:cs="Times New Roman"/>
          <w:sz w:val="24"/>
          <w:szCs w:val="24"/>
        </w:rPr>
        <w:t>МВт) питаются от Марийской энергосистемы.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9938D6" w:rsidRDefault="009938D6" w:rsidP="009938D6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542EA" w:rsidRDefault="007542EA" w:rsidP="009938D6">
      <w:pPr>
        <w:pStyle w:val="a5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719FD" w:rsidRPr="00AF5724" w:rsidRDefault="009A3C8B" w:rsidP="00AF572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 xml:space="preserve">4.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7719FD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Зимний максимум 2020 года</w:t>
      </w:r>
    </w:p>
    <w:p w:rsidR="00325253" w:rsidRPr="007A3B2E" w:rsidRDefault="00297F48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52296" cy="5164698"/>
            <wp:effectExtent l="19050" t="0" r="1154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507" cy="517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EA" w:rsidRDefault="007542EA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719FD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Трехречье. Для организации ремонтного режима включены по одной БСК 10 кВ на ПС 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275852" w:rsidRPr="00AF5724" w:rsidRDefault="007719FD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5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Pr="00AF5724">
        <w:rPr>
          <w:rFonts w:ascii="Times New Roman" w:hAnsi="Times New Roman" w:cs="Times New Roman"/>
          <w:b/>
          <w:sz w:val="28"/>
          <w:szCs w:val="24"/>
        </w:rPr>
        <w:t xml:space="preserve">ПС 110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кВ Тре</w:t>
      </w:r>
      <w:r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Зимний максимум 2020 года</w:t>
      </w:r>
    </w:p>
    <w:p w:rsidR="00297F48" w:rsidRPr="007A3B2E" w:rsidRDefault="004B252E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210550" cy="4546926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182" cy="456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EA" w:rsidRDefault="007542EA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7719FD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Трехречье. Аварийное отключение ВЛ</w:t>
      </w:r>
      <w:r w:rsidR="007542EA">
        <w:rPr>
          <w:rFonts w:ascii="Times New Roman" w:hAnsi="Times New Roman" w:cs="Times New Roman"/>
          <w:sz w:val="24"/>
          <w:szCs w:val="24"/>
        </w:rPr>
        <w:t> </w:t>
      </w:r>
      <w:r w:rsidRPr="007542EA">
        <w:rPr>
          <w:rFonts w:ascii="Times New Roman" w:hAnsi="Times New Roman" w:cs="Times New Roman"/>
          <w:sz w:val="24"/>
          <w:szCs w:val="24"/>
        </w:rPr>
        <w:t>220 </w:t>
      </w:r>
      <w:r w:rsidR="007719FD" w:rsidRPr="007542EA">
        <w:rPr>
          <w:rFonts w:ascii="Times New Roman" w:hAnsi="Times New Roman" w:cs="Times New Roman"/>
          <w:sz w:val="24"/>
          <w:szCs w:val="24"/>
        </w:rPr>
        <w:t>кВ Вятка – Лебяжье в режиме ремонта ВЛ 110 кВ Котельнич – Утиная.  Для повышения уровня нап</w:t>
      </w:r>
      <w:r w:rsidR="007542EA">
        <w:rPr>
          <w:rFonts w:ascii="Times New Roman" w:hAnsi="Times New Roman" w:cs="Times New Roman"/>
          <w:sz w:val="24"/>
          <w:szCs w:val="24"/>
        </w:rPr>
        <w:t>ряжений  включены по две БСК 10 </w:t>
      </w:r>
      <w:r w:rsidR="007719FD" w:rsidRPr="007542EA">
        <w:rPr>
          <w:rFonts w:ascii="Times New Roman" w:hAnsi="Times New Roman" w:cs="Times New Roman"/>
          <w:sz w:val="24"/>
          <w:szCs w:val="24"/>
        </w:rPr>
        <w:t xml:space="preserve">кВ на ПС 110 кВ Яранск и ПС 110 кВ Нолинск, одна БСК 10 кВ на ПС 110 кВ Трехречье. Перенесены точки раздела: ПС 110 кВ Уржум, ПС 110 кВ Петровское и ПС 110 кВ Ветошкино (суммарно 4,5 МВт); ПС 110 кВ РМЗ, ПС 110 кВ Матвинур, ПС 110 кВ </w:t>
      </w:r>
      <w:r w:rsidR="00AC14A0" w:rsidRPr="007542EA">
        <w:rPr>
          <w:rFonts w:ascii="Times New Roman" w:hAnsi="Times New Roman" w:cs="Times New Roman"/>
          <w:sz w:val="24"/>
          <w:szCs w:val="24"/>
        </w:rPr>
        <w:t>Пе</w:t>
      </w:r>
      <w:r w:rsidR="007719FD" w:rsidRPr="007542EA">
        <w:rPr>
          <w:rFonts w:ascii="Times New Roman" w:hAnsi="Times New Roman" w:cs="Times New Roman"/>
          <w:sz w:val="24"/>
          <w:szCs w:val="24"/>
        </w:rPr>
        <w:t>рв</w:t>
      </w:r>
      <w:r w:rsidR="00AC14A0" w:rsidRPr="007542EA">
        <w:rPr>
          <w:rFonts w:ascii="Times New Roman" w:hAnsi="Times New Roman" w:cs="Times New Roman"/>
          <w:sz w:val="24"/>
          <w:szCs w:val="24"/>
        </w:rPr>
        <w:t>омайск</w:t>
      </w:r>
      <w:r w:rsidR="007719FD" w:rsidRPr="007542EA">
        <w:rPr>
          <w:rFonts w:ascii="Times New Roman" w:hAnsi="Times New Roman" w:cs="Times New Roman"/>
          <w:sz w:val="24"/>
          <w:szCs w:val="24"/>
        </w:rPr>
        <w:t xml:space="preserve"> и </w:t>
      </w:r>
      <w:r w:rsidR="007542EA">
        <w:rPr>
          <w:rFonts w:ascii="Times New Roman" w:hAnsi="Times New Roman" w:cs="Times New Roman"/>
          <w:sz w:val="24"/>
          <w:szCs w:val="24"/>
        </w:rPr>
        <w:t>ПС </w:t>
      </w:r>
      <w:r w:rsidR="00AC14A0" w:rsidRPr="007542EA">
        <w:rPr>
          <w:rFonts w:ascii="Times New Roman" w:hAnsi="Times New Roman" w:cs="Times New Roman"/>
          <w:sz w:val="24"/>
          <w:szCs w:val="24"/>
        </w:rPr>
        <w:t xml:space="preserve">110 кВ </w:t>
      </w:r>
      <w:r w:rsidR="007719FD" w:rsidRPr="007542EA">
        <w:rPr>
          <w:rFonts w:ascii="Times New Roman" w:hAnsi="Times New Roman" w:cs="Times New Roman"/>
          <w:sz w:val="24"/>
          <w:szCs w:val="24"/>
        </w:rPr>
        <w:t>Санчурск</w:t>
      </w:r>
      <w:r w:rsidR="00AC14A0" w:rsidRPr="007542EA">
        <w:rPr>
          <w:rFonts w:ascii="Times New Roman" w:hAnsi="Times New Roman" w:cs="Times New Roman"/>
          <w:sz w:val="24"/>
          <w:szCs w:val="24"/>
        </w:rPr>
        <w:t xml:space="preserve"> (</w:t>
      </w:r>
      <w:r w:rsidR="007719FD" w:rsidRPr="007542EA">
        <w:rPr>
          <w:rFonts w:ascii="Times New Roman" w:hAnsi="Times New Roman" w:cs="Times New Roman"/>
          <w:sz w:val="24"/>
          <w:szCs w:val="24"/>
        </w:rPr>
        <w:t>суммарно 4,7 МВт</w:t>
      </w:r>
      <w:r w:rsidR="00AC14A0" w:rsidRPr="007542EA">
        <w:rPr>
          <w:rFonts w:ascii="Times New Roman" w:hAnsi="Times New Roman" w:cs="Times New Roman"/>
          <w:sz w:val="24"/>
          <w:szCs w:val="24"/>
        </w:rPr>
        <w:t xml:space="preserve">) </w:t>
      </w:r>
      <w:r w:rsidR="007719FD" w:rsidRPr="007542EA">
        <w:rPr>
          <w:rFonts w:ascii="Times New Roman" w:hAnsi="Times New Roman" w:cs="Times New Roman"/>
          <w:sz w:val="24"/>
          <w:szCs w:val="24"/>
        </w:rPr>
        <w:t>питаются от Марийской энергосистемы.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7542EA" w:rsidRDefault="007542EA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C14A0" w:rsidRPr="00AF5724" w:rsidRDefault="009A3C8B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 xml:space="preserve">6.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Зимний максимум 2020 года</w:t>
      </w:r>
    </w:p>
    <w:p w:rsidR="004B252E" w:rsidRPr="007A3B2E" w:rsidRDefault="00490F93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459932" cy="4758328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663" cy="4768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EA" w:rsidRDefault="007542EA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4A0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Трехречье</w:t>
      </w:r>
      <w:r w:rsidRPr="007542EA">
        <w:rPr>
          <w:rFonts w:ascii="Times New Roman" w:hAnsi="Times New Roman" w:cs="Times New Roman"/>
          <w:sz w:val="24"/>
          <w:szCs w:val="24"/>
        </w:rPr>
        <w:t>. Аварийное отключение ВЛ 220 </w:t>
      </w:r>
      <w:r w:rsidR="00AC14A0" w:rsidRPr="007542EA">
        <w:rPr>
          <w:rFonts w:ascii="Times New Roman" w:hAnsi="Times New Roman" w:cs="Times New Roman"/>
          <w:sz w:val="24"/>
          <w:szCs w:val="24"/>
        </w:rPr>
        <w:t>кВ Вятка – Лебяжье в режиме ремонта ВЛ 110 кВ Суна – Кырчаны. Для повышения уровня напряжений  включены по две БСК 10 кВ на ПС 110 кВ Яранск и ПС 110 кВ Нолинск, одна БСК 10 кВ на ПС 110 кВ Трехречье. Перенесена точка раздела: ПС 110 кВ Уржум, ПС 110 кВ Петровское и ПС 110 кВ Ветошкино (суммарно 4,5 МВт) питаются от Марийской энергосистемы.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7542EA" w:rsidRDefault="007542EA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AC14A0" w:rsidRPr="00AF5724" w:rsidRDefault="00980572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7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Летний максимум 2020 года</w:t>
      </w:r>
    </w:p>
    <w:p w:rsidR="007542EA" w:rsidRPr="007A3B2E" w:rsidRDefault="00A11BD6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28364" cy="5347411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8354" cy="535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4A0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Советск. Для ремонтного режима включены по одной БСК 10 кВ на ПС 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AC14A0" w:rsidRPr="00AF5724" w:rsidRDefault="00980572" w:rsidP="00AF5724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8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Летний максимум 2020 года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A11BD6" w:rsidRPr="007A3B2E" w:rsidRDefault="00A11BD6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589241" cy="5097729"/>
            <wp:effectExtent l="19050" t="0" r="2309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5911" cy="510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2EA" w:rsidRDefault="007542EA" w:rsidP="00AC14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C14A0" w:rsidRPr="007542EA" w:rsidRDefault="00AF5724" w:rsidP="00AC14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4A0" w:rsidRPr="007542EA">
        <w:rPr>
          <w:rFonts w:ascii="Times New Roman" w:hAnsi="Times New Roman" w:cs="Times New Roman"/>
          <w:sz w:val="24"/>
          <w:szCs w:val="24"/>
        </w:rPr>
        <w:t xml:space="preserve">Временная схема при строительстве ПС 110 кВ Трехречье. Нагрузка на ПС 110 кВ Советск. Аварийное отключение ВЛ 220 кВ Вятка – Лебяжье в режиме ремонта ВЛ 110 кВ Котельнич – Утиная. </w:t>
      </w:r>
      <w:r w:rsidRPr="007542EA">
        <w:rPr>
          <w:rFonts w:ascii="Times New Roman" w:hAnsi="Times New Roman" w:cs="Times New Roman"/>
          <w:sz w:val="24"/>
          <w:szCs w:val="24"/>
        </w:rPr>
        <w:t>Для повышения уровня напряжений</w:t>
      </w:r>
      <w:r w:rsidR="00AC14A0" w:rsidRPr="007542EA">
        <w:rPr>
          <w:rFonts w:ascii="Times New Roman" w:hAnsi="Times New Roman" w:cs="Times New Roman"/>
          <w:sz w:val="24"/>
          <w:szCs w:val="24"/>
        </w:rPr>
        <w:t xml:space="preserve"> включены по одной БСК 10 кВ на ПС 110 кВ Яранск, ПС 110 кВ Нолинск, ПС 110 кВ Советск.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AC14A0" w:rsidRPr="00AF5724" w:rsidRDefault="00980572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9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>.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>Летний максимум 20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20 года</w:t>
      </w:r>
      <w:r w:rsidR="009A3C8B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191236" w:rsidRPr="007A3B2E" w:rsidRDefault="00B5666A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73969" cy="5188364"/>
            <wp:effectExtent l="19050" t="0" r="8081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5453" cy="519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4A0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Советск. Аварийное отключение ВЛ 220 кВ Вятка – Лебяжье в режиме ремонта ВЛ 110 кВ Суна – Кырчаны. Для повышения уровня напряжений  вк</w:t>
      </w:r>
      <w:r w:rsidR="007542EA">
        <w:rPr>
          <w:rFonts w:ascii="Times New Roman" w:hAnsi="Times New Roman" w:cs="Times New Roman"/>
          <w:sz w:val="24"/>
          <w:szCs w:val="24"/>
        </w:rPr>
        <w:t>лючены по одной БСК 10 кВ на ПС </w:t>
      </w:r>
      <w:r w:rsidR="00AC14A0" w:rsidRPr="007542EA">
        <w:rPr>
          <w:rFonts w:ascii="Times New Roman" w:hAnsi="Times New Roman" w:cs="Times New Roman"/>
          <w:sz w:val="24"/>
          <w:szCs w:val="24"/>
        </w:rPr>
        <w:t>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AC14A0" w:rsidRPr="00AF5724" w:rsidRDefault="00980572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10</w:t>
      </w:r>
      <w:r w:rsidR="007D4042" w:rsidRPr="00AF5724">
        <w:rPr>
          <w:rFonts w:ascii="Times New Roman" w:hAnsi="Times New Roman" w:cs="Times New Roman"/>
          <w:b/>
          <w:sz w:val="28"/>
          <w:szCs w:val="24"/>
        </w:rPr>
        <w:t>.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Летний максимум 2020 года</w:t>
      </w:r>
    </w:p>
    <w:p w:rsidR="00D83CC8" w:rsidRPr="007A3B2E" w:rsidRDefault="00D83CC8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7D4042" w:rsidRPr="007A3B2E" w:rsidRDefault="00144F7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46259" cy="5233774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143" cy="524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AC14A0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Трехречье. Для ремонтного режима включены по одной БСК 10 кВ на ПС 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7D4042" w:rsidRPr="00AF5724" w:rsidRDefault="00980572" w:rsidP="00AF5724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F5724">
        <w:rPr>
          <w:rFonts w:ascii="Times New Roman" w:hAnsi="Times New Roman" w:cs="Times New Roman"/>
          <w:b/>
          <w:sz w:val="28"/>
          <w:szCs w:val="24"/>
        </w:rPr>
        <w:t>11</w:t>
      </w:r>
      <w:r w:rsidR="007D4042" w:rsidRPr="00AF5724">
        <w:rPr>
          <w:rFonts w:ascii="Times New Roman" w:hAnsi="Times New Roman" w:cs="Times New Roman"/>
          <w:b/>
          <w:sz w:val="28"/>
          <w:szCs w:val="24"/>
        </w:rPr>
        <w:t>.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AC14A0" w:rsidRPr="00AF5724">
        <w:rPr>
          <w:rFonts w:ascii="Times New Roman" w:hAnsi="Times New Roman" w:cs="Times New Roman"/>
          <w:b/>
          <w:sz w:val="28"/>
          <w:szCs w:val="24"/>
        </w:rPr>
        <w:t>хречье (1-я очередь строительства).</w:t>
      </w:r>
      <w:r w:rsidR="00B653B2" w:rsidRPr="00AF572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7D4042" w:rsidRPr="00AF5724">
        <w:rPr>
          <w:rFonts w:ascii="Times New Roman" w:hAnsi="Times New Roman" w:cs="Times New Roman"/>
          <w:b/>
          <w:sz w:val="28"/>
          <w:szCs w:val="24"/>
        </w:rPr>
        <w:t>Летний максимум 2020 г</w:t>
      </w:r>
      <w:r w:rsidR="00AF5724" w:rsidRPr="00AF5724">
        <w:rPr>
          <w:rFonts w:ascii="Times New Roman" w:hAnsi="Times New Roman" w:cs="Times New Roman"/>
          <w:b/>
          <w:sz w:val="28"/>
          <w:szCs w:val="24"/>
        </w:rPr>
        <w:t>ода</w:t>
      </w:r>
    </w:p>
    <w:p w:rsidR="00191236" w:rsidRDefault="00144F7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3B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792441" cy="5161195"/>
            <wp:effectExtent l="19050" t="0" r="8659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9180" cy="516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5724" w:rsidRPr="007542EA" w:rsidRDefault="00AF5724" w:rsidP="007A3B2E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B653B2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</w:t>
      </w:r>
      <w:r w:rsidR="007542EA">
        <w:rPr>
          <w:rFonts w:ascii="Times New Roman" w:hAnsi="Times New Roman" w:cs="Times New Roman"/>
          <w:sz w:val="24"/>
          <w:szCs w:val="24"/>
        </w:rPr>
        <w:t>хречье. Аварийное отключение ВЛ </w:t>
      </w:r>
      <w:r w:rsidR="00B653B2" w:rsidRPr="007542EA">
        <w:rPr>
          <w:rFonts w:ascii="Times New Roman" w:hAnsi="Times New Roman" w:cs="Times New Roman"/>
          <w:sz w:val="24"/>
          <w:szCs w:val="24"/>
        </w:rPr>
        <w:t>22</w:t>
      </w:r>
      <w:r w:rsidRPr="007542EA">
        <w:rPr>
          <w:rFonts w:ascii="Times New Roman" w:hAnsi="Times New Roman" w:cs="Times New Roman"/>
          <w:sz w:val="24"/>
          <w:szCs w:val="24"/>
        </w:rPr>
        <w:t>0 </w:t>
      </w:r>
      <w:r w:rsidR="00B653B2" w:rsidRPr="007542EA">
        <w:rPr>
          <w:rFonts w:ascii="Times New Roman" w:hAnsi="Times New Roman" w:cs="Times New Roman"/>
          <w:sz w:val="24"/>
          <w:szCs w:val="24"/>
        </w:rPr>
        <w:t>кВ Вятка – Лебяжье в режиме ремонта ВЛ 110 кВ Котельнич – Утиная. Для повышения уровня напря</w:t>
      </w:r>
      <w:r w:rsidR="007542EA">
        <w:rPr>
          <w:rFonts w:ascii="Times New Roman" w:hAnsi="Times New Roman" w:cs="Times New Roman"/>
          <w:sz w:val="24"/>
          <w:szCs w:val="24"/>
        </w:rPr>
        <w:t>жений  включены по одной БСК 10 </w:t>
      </w:r>
      <w:r w:rsidR="00B653B2" w:rsidRPr="007542EA">
        <w:rPr>
          <w:rFonts w:ascii="Times New Roman" w:hAnsi="Times New Roman" w:cs="Times New Roman"/>
          <w:sz w:val="24"/>
          <w:szCs w:val="24"/>
        </w:rPr>
        <w:t>кВ на ПС 110 кВ Яранск и ПС 110 кВ 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B653B2" w:rsidRPr="009938D6" w:rsidRDefault="00980572" w:rsidP="009938D6">
      <w:pPr>
        <w:pStyle w:val="a5"/>
        <w:ind w:left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938D6">
        <w:rPr>
          <w:rFonts w:ascii="Times New Roman" w:hAnsi="Times New Roman" w:cs="Times New Roman"/>
          <w:b/>
          <w:sz w:val="28"/>
          <w:szCs w:val="24"/>
        </w:rPr>
        <w:t>12</w:t>
      </w:r>
      <w:r w:rsidR="007D4042" w:rsidRPr="009938D6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9938D6" w:rsidRPr="009938D6">
        <w:rPr>
          <w:rFonts w:ascii="Times New Roman" w:hAnsi="Times New Roman" w:cs="Times New Roman"/>
          <w:b/>
          <w:sz w:val="28"/>
          <w:szCs w:val="24"/>
        </w:rPr>
        <w:t>ПС 110 кВ Тре</w:t>
      </w:r>
      <w:r w:rsidR="00B653B2" w:rsidRPr="009938D6">
        <w:rPr>
          <w:rFonts w:ascii="Times New Roman" w:hAnsi="Times New Roman" w:cs="Times New Roman"/>
          <w:b/>
          <w:sz w:val="28"/>
          <w:szCs w:val="24"/>
        </w:rPr>
        <w:t xml:space="preserve">хречье (1-я очередь строительства). </w:t>
      </w:r>
      <w:r w:rsidR="009938D6" w:rsidRPr="009938D6">
        <w:rPr>
          <w:rFonts w:ascii="Times New Roman" w:hAnsi="Times New Roman" w:cs="Times New Roman"/>
          <w:b/>
          <w:sz w:val="28"/>
          <w:szCs w:val="24"/>
        </w:rPr>
        <w:t>Летний максимум 2020 года</w:t>
      </w:r>
    </w:p>
    <w:p w:rsidR="009938D6" w:rsidRDefault="00144F74" w:rsidP="009938D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016587" cy="4721200"/>
            <wp:effectExtent l="19050" t="0" r="3463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836" cy="4730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3B2" w:rsidRPr="007542EA" w:rsidRDefault="009938D6" w:rsidP="009938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42EA"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B653B2" w:rsidRPr="007542EA">
        <w:rPr>
          <w:rFonts w:ascii="Times New Roman" w:hAnsi="Times New Roman" w:cs="Times New Roman"/>
          <w:sz w:val="24"/>
          <w:szCs w:val="24"/>
        </w:rPr>
        <w:t>Временная схема при строительстве ПС 110 кВ Трехречье. Нагрузка на ПС 110 кВ Трехреч</w:t>
      </w:r>
      <w:r w:rsidR="007542EA">
        <w:rPr>
          <w:rFonts w:ascii="Times New Roman" w:hAnsi="Times New Roman" w:cs="Times New Roman"/>
          <w:sz w:val="24"/>
          <w:szCs w:val="24"/>
        </w:rPr>
        <w:t>ье. Аварийное отключение ВЛ 220 </w:t>
      </w:r>
      <w:r w:rsidR="00B653B2" w:rsidRPr="007542EA">
        <w:rPr>
          <w:rFonts w:ascii="Times New Roman" w:hAnsi="Times New Roman" w:cs="Times New Roman"/>
          <w:sz w:val="24"/>
          <w:szCs w:val="24"/>
        </w:rPr>
        <w:t>кВ Вятка – Лебяжье в режиме ремонта ВЛ 110 кВ Суна</w:t>
      </w:r>
      <w:r w:rsidR="003C1D85" w:rsidRPr="007542EA">
        <w:rPr>
          <w:rFonts w:ascii="Times New Roman" w:hAnsi="Times New Roman" w:cs="Times New Roman"/>
          <w:sz w:val="24"/>
          <w:szCs w:val="24"/>
        </w:rPr>
        <w:t xml:space="preserve"> – </w:t>
      </w:r>
      <w:r w:rsidR="00B653B2" w:rsidRPr="007542EA">
        <w:rPr>
          <w:rFonts w:ascii="Times New Roman" w:hAnsi="Times New Roman" w:cs="Times New Roman"/>
          <w:sz w:val="24"/>
          <w:szCs w:val="24"/>
        </w:rPr>
        <w:t>Кырчаны. Для повышения уровня напря</w:t>
      </w:r>
      <w:r w:rsidR="007542EA">
        <w:rPr>
          <w:rFonts w:ascii="Times New Roman" w:hAnsi="Times New Roman" w:cs="Times New Roman"/>
          <w:sz w:val="24"/>
          <w:szCs w:val="24"/>
        </w:rPr>
        <w:t>жений  включены по одной БСК 10 </w:t>
      </w:r>
      <w:r w:rsidR="00B653B2" w:rsidRPr="007542EA">
        <w:rPr>
          <w:rFonts w:ascii="Times New Roman" w:hAnsi="Times New Roman" w:cs="Times New Roman"/>
          <w:sz w:val="24"/>
          <w:szCs w:val="24"/>
        </w:rPr>
        <w:t xml:space="preserve">кВ на ПС 110 кВ Яранск и </w:t>
      </w:r>
      <w:r w:rsidR="003C1D85" w:rsidRPr="007542EA">
        <w:rPr>
          <w:rFonts w:ascii="Times New Roman" w:hAnsi="Times New Roman" w:cs="Times New Roman"/>
          <w:sz w:val="24"/>
          <w:szCs w:val="24"/>
        </w:rPr>
        <w:t xml:space="preserve">ПС 110 кВ </w:t>
      </w:r>
      <w:r w:rsidR="00B653B2" w:rsidRPr="007542EA">
        <w:rPr>
          <w:rFonts w:ascii="Times New Roman" w:hAnsi="Times New Roman" w:cs="Times New Roman"/>
          <w:sz w:val="24"/>
          <w:szCs w:val="24"/>
        </w:rPr>
        <w:t>Нолинск. Превышения длительно допустимых токовых нагрузок ЛЭП и оборудования нет, недопустимого отклонения уровней напряжения нет.</w:t>
      </w:r>
    </w:p>
    <w:p w:rsidR="00275852" w:rsidRPr="00275852" w:rsidRDefault="00275852" w:rsidP="0027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275852" w:rsidRPr="00275852" w:rsidSect="009938D6">
      <w:headerReference w:type="default" r:id="rId18"/>
      <w:pgSz w:w="16838" w:h="11906" w:orient="landscape"/>
      <w:pgMar w:top="851" w:right="1134" w:bottom="850" w:left="1134" w:header="708" w:footer="708" w:gutter="0"/>
      <w:pgNumType w:start="14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FBD" w:rsidRDefault="003A0FBD" w:rsidP="009938D6">
      <w:pPr>
        <w:spacing w:after="0" w:line="240" w:lineRule="auto"/>
      </w:pPr>
      <w:r>
        <w:separator/>
      </w:r>
    </w:p>
  </w:endnote>
  <w:endnote w:type="continuationSeparator" w:id="0">
    <w:p w:rsidR="003A0FBD" w:rsidRDefault="003A0FBD" w:rsidP="00993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FBD" w:rsidRDefault="003A0FBD" w:rsidP="009938D6">
      <w:pPr>
        <w:spacing w:after="0" w:line="240" w:lineRule="auto"/>
      </w:pPr>
      <w:r>
        <w:separator/>
      </w:r>
    </w:p>
  </w:footnote>
  <w:footnote w:type="continuationSeparator" w:id="0">
    <w:p w:rsidR="003A0FBD" w:rsidRDefault="003A0FBD" w:rsidP="00993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5098"/>
      <w:docPartObj>
        <w:docPartGallery w:val="Page Numbers (Top of Page)"/>
        <w:docPartUnique/>
      </w:docPartObj>
    </w:sdtPr>
    <w:sdtContent>
      <w:p w:rsidR="009938D6" w:rsidRDefault="009A2D93">
        <w:pPr>
          <w:pStyle w:val="a6"/>
          <w:jc w:val="center"/>
        </w:pPr>
        <w:fldSimple w:instr=" PAGE   \* MERGEFORMAT ">
          <w:r w:rsidR="003A0FBD">
            <w:rPr>
              <w:noProof/>
            </w:rPr>
            <w:t>148</w:t>
          </w:r>
        </w:fldSimple>
      </w:p>
    </w:sdtContent>
  </w:sdt>
  <w:p w:rsidR="009938D6" w:rsidRDefault="009938D6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A3C8B"/>
    <w:rsid w:val="00070310"/>
    <w:rsid w:val="000D717F"/>
    <w:rsid w:val="00103339"/>
    <w:rsid w:val="00107DB7"/>
    <w:rsid w:val="00144F74"/>
    <w:rsid w:val="001755A8"/>
    <w:rsid w:val="00191236"/>
    <w:rsid w:val="001B4F22"/>
    <w:rsid w:val="002145D0"/>
    <w:rsid w:val="00215342"/>
    <w:rsid w:val="00254019"/>
    <w:rsid w:val="00267D7B"/>
    <w:rsid w:val="00275852"/>
    <w:rsid w:val="00280833"/>
    <w:rsid w:val="00297F48"/>
    <w:rsid w:val="00312124"/>
    <w:rsid w:val="00325253"/>
    <w:rsid w:val="00360CAC"/>
    <w:rsid w:val="003A0FBD"/>
    <w:rsid w:val="003C1D85"/>
    <w:rsid w:val="00486943"/>
    <w:rsid w:val="00490F93"/>
    <w:rsid w:val="004A75D5"/>
    <w:rsid w:val="004B252E"/>
    <w:rsid w:val="00537055"/>
    <w:rsid w:val="005F0283"/>
    <w:rsid w:val="00664F4D"/>
    <w:rsid w:val="006D1A35"/>
    <w:rsid w:val="006E21EB"/>
    <w:rsid w:val="0073398F"/>
    <w:rsid w:val="007542EA"/>
    <w:rsid w:val="007719FD"/>
    <w:rsid w:val="007A3B2E"/>
    <w:rsid w:val="007D4042"/>
    <w:rsid w:val="00893E6D"/>
    <w:rsid w:val="00895085"/>
    <w:rsid w:val="008E3997"/>
    <w:rsid w:val="00980388"/>
    <w:rsid w:val="00980572"/>
    <w:rsid w:val="00992E67"/>
    <w:rsid w:val="009938D6"/>
    <w:rsid w:val="00993A89"/>
    <w:rsid w:val="009A2D93"/>
    <w:rsid w:val="009A3C8B"/>
    <w:rsid w:val="00A11BD6"/>
    <w:rsid w:val="00A418E6"/>
    <w:rsid w:val="00AA76DC"/>
    <w:rsid w:val="00AC14A0"/>
    <w:rsid w:val="00AF5724"/>
    <w:rsid w:val="00B5666A"/>
    <w:rsid w:val="00B57985"/>
    <w:rsid w:val="00B653B2"/>
    <w:rsid w:val="00BB3B8F"/>
    <w:rsid w:val="00BE0498"/>
    <w:rsid w:val="00C52F62"/>
    <w:rsid w:val="00CE13DF"/>
    <w:rsid w:val="00D56DF5"/>
    <w:rsid w:val="00D83CC8"/>
    <w:rsid w:val="00E46E01"/>
    <w:rsid w:val="00E9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3B2E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99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8D6"/>
  </w:style>
  <w:style w:type="paragraph" w:styleId="a8">
    <w:name w:val="footer"/>
    <w:basedOn w:val="a"/>
    <w:link w:val="a9"/>
    <w:uiPriority w:val="99"/>
    <w:semiHidden/>
    <w:unhideWhenUsed/>
    <w:rsid w:val="009938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38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C8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A3B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Ирина Валерьевна</dc:creator>
  <cp:lastModifiedBy>n315vag</cp:lastModifiedBy>
  <cp:revision>19</cp:revision>
  <cp:lastPrinted>2018-04-23T11:53:00Z</cp:lastPrinted>
  <dcterms:created xsi:type="dcterms:W3CDTF">2018-02-05T11:56:00Z</dcterms:created>
  <dcterms:modified xsi:type="dcterms:W3CDTF">2018-04-23T11:54:00Z</dcterms:modified>
</cp:coreProperties>
</file>